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9002BF" w14:textId="73C361AA" w:rsidR="001C3E87" w:rsidRPr="001C3E87" w:rsidRDefault="001C3E87" w:rsidP="001C3E87">
      <w:pPr>
        <w:rPr>
          <w:lang w:val="fr-TN"/>
        </w:rPr>
      </w:pPr>
      <w:r w:rsidRPr="001C3E87">
        <w:rPr>
          <w:lang w:val="fr-TN"/>
        </w:rPr>
        <w:t>plt.figure() # create a new empty figure</w:t>
      </w:r>
    </w:p>
    <w:p w14:paraId="41C6219E" w14:textId="77777777" w:rsidR="001C3E87" w:rsidRPr="001C3E87" w:rsidRDefault="001C3E87" w:rsidP="001C3E87">
      <w:pPr>
        <w:rPr>
          <w:lang w:val="fr-TN"/>
        </w:rPr>
      </w:pPr>
      <w:r w:rsidRPr="001C3E87">
        <w:rPr>
          <w:lang w:val="fr-TN"/>
        </w:rPr>
        <w:t># iteratively merge points and clusters until all points belong to a single cluster</w:t>
      </w:r>
    </w:p>
    <w:p w14:paraId="69048822" w14:textId="77777777" w:rsidR="001C3E87" w:rsidRPr="001C3E87" w:rsidRDefault="001C3E87" w:rsidP="001C3E87">
      <w:pPr>
        <w:rPr>
          <w:lang w:val="fr-TN"/>
        </w:rPr>
      </w:pPr>
      <w:r w:rsidRPr="001C3E87">
        <w:rPr>
          <w:lang w:val="fr-TN"/>
        </w:rPr>
        <w:t># return the linkage of the produced tree</w:t>
      </w:r>
    </w:p>
    <w:p w14:paraId="60D1EC15" w14:textId="368F8A40" w:rsidR="001C3E87" w:rsidRPr="001C3E87" w:rsidRDefault="001C3E87" w:rsidP="001C3E87">
      <w:pPr>
        <w:rPr>
          <w:lang w:val="fr-TN"/>
        </w:rPr>
      </w:pPr>
      <w:r w:rsidRPr="001C3E87">
        <w:rPr>
          <w:lang w:val="fr-TN"/>
        </w:rPr>
        <w:t>linkage_tfidf</w:t>
      </w:r>
      <w:r>
        <w:rPr>
          <w:lang w:val="fr-TN"/>
        </w:rPr>
        <w:t>=</w:t>
      </w:r>
      <w:r w:rsidRPr="001C3E87">
        <w:rPr>
          <w:lang w:val="fr-TN"/>
        </w:rPr>
        <w:t>hierarchy.linkage(text_tfidf.toarray(),method='ward')</w:t>
      </w:r>
    </w:p>
    <w:p w14:paraId="705AC368" w14:textId="77777777" w:rsidR="001C3E87" w:rsidRPr="001C3E87" w:rsidRDefault="001C3E87" w:rsidP="001C3E87">
      <w:pPr>
        <w:rPr>
          <w:lang w:val="fr-TN"/>
        </w:rPr>
      </w:pPr>
      <w:r w:rsidRPr="001C3E87">
        <w:rPr>
          <w:lang w:val="fr-TN"/>
        </w:rPr>
        <w:t># visualize the linkage</w:t>
      </w:r>
    </w:p>
    <w:p w14:paraId="69292E80" w14:textId="2CB634B0" w:rsidR="001C3E87" w:rsidRPr="001C3E87" w:rsidRDefault="001C3E87" w:rsidP="001C3E87">
      <w:pPr>
        <w:rPr>
          <w:lang w:val="fr-TN"/>
        </w:rPr>
      </w:pPr>
      <w:r w:rsidRPr="001C3E87">
        <w:rPr>
          <w:lang w:val="fr-TN"/>
        </w:rPr>
        <w:t>hierarchy.dendrogram(linkage_tfidf)</w:t>
      </w:r>
    </w:p>
    <w:p w14:paraId="6BE9DA6F" w14:textId="77777777" w:rsidR="001C3E87" w:rsidRPr="001C3E87" w:rsidRDefault="001C3E87" w:rsidP="001C3E87">
      <w:pPr>
        <w:rPr>
          <w:lang w:val="fr-TN"/>
        </w:rPr>
      </w:pPr>
      <w:r w:rsidRPr="001C3E87">
        <w:rPr>
          <w:lang w:val="fr-TN"/>
        </w:rPr>
        <w:t># show the figure</w:t>
      </w:r>
    </w:p>
    <w:p w14:paraId="191A9A73" w14:textId="056DD0C9" w:rsidR="00793C8B" w:rsidRDefault="001C3E87" w:rsidP="001C3E87">
      <w:pPr>
        <w:rPr>
          <w:lang w:val="fr-TN"/>
        </w:rPr>
      </w:pPr>
      <w:r w:rsidRPr="001C3E87">
        <w:rPr>
          <w:lang w:val="fr-TN"/>
        </w:rPr>
        <w:t>plt.show()</w:t>
      </w:r>
    </w:p>
    <w:p w14:paraId="4CCEDB3C" w14:textId="48E44DC6" w:rsidR="003F7763" w:rsidRPr="00B04201" w:rsidRDefault="003F7763" w:rsidP="001C3E87">
      <w:pPr>
        <w:rPr>
          <w:lang w:val="fr-TN"/>
        </w:rPr>
      </w:pPr>
      <w:r>
        <w:rPr>
          <w:noProof/>
        </w:rPr>
        <w:drawing>
          <wp:inline distT="0" distB="0" distL="0" distR="0" wp14:anchorId="79887BD8" wp14:editId="04040249">
            <wp:extent cx="3324225" cy="2181225"/>
            <wp:effectExtent l="0" t="0" r="9525" b="9525"/>
            <wp:docPr id="14792932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929321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24225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F7763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62AE7"/>
    <w:rsid w:val="00083063"/>
    <w:rsid w:val="00087DDB"/>
    <w:rsid w:val="000A5C7C"/>
    <w:rsid w:val="000A7673"/>
    <w:rsid w:val="000B4E50"/>
    <w:rsid w:val="000C5744"/>
    <w:rsid w:val="000D1FDC"/>
    <w:rsid w:val="00112964"/>
    <w:rsid w:val="001234F7"/>
    <w:rsid w:val="00185287"/>
    <w:rsid w:val="00193899"/>
    <w:rsid w:val="001B0571"/>
    <w:rsid w:val="001B3A1A"/>
    <w:rsid w:val="001B70C3"/>
    <w:rsid w:val="001C3E87"/>
    <w:rsid w:val="001E1F82"/>
    <w:rsid w:val="001F19BC"/>
    <w:rsid w:val="001F7525"/>
    <w:rsid w:val="00231FE0"/>
    <w:rsid w:val="002517D9"/>
    <w:rsid w:val="00272495"/>
    <w:rsid w:val="002970AC"/>
    <w:rsid w:val="002C4BE8"/>
    <w:rsid w:val="002E6E83"/>
    <w:rsid w:val="002F107F"/>
    <w:rsid w:val="00330E4E"/>
    <w:rsid w:val="00356B03"/>
    <w:rsid w:val="0037133F"/>
    <w:rsid w:val="00375C0E"/>
    <w:rsid w:val="00381EE1"/>
    <w:rsid w:val="003934E9"/>
    <w:rsid w:val="003C46E8"/>
    <w:rsid w:val="003C62A0"/>
    <w:rsid w:val="003C6970"/>
    <w:rsid w:val="003F6D90"/>
    <w:rsid w:val="003F7763"/>
    <w:rsid w:val="00462EE7"/>
    <w:rsid w:val="00491727"/>
    <w:rsid w:val="004B7715"/>
    <w:rsid w:val="004D0EF7"/>
    <w:rsid w:val="005028B6"/>
    <w:rsid w:val="00511E14"/>
    <w:rsid w:val="00552194"/>
    <w:rsid w:val="00583A1C"/>
    <w:rsid w:val="005D33DA"/>
    <w:rsid w:val="005E2980"/>
    <w:rsid w:val="006A369A"/>
    <w:rsid w:val="006C6DC9"/>
    <w:rsid w:val="00703FB1"/>
    <w:rsid w:val="007045D5"/>
    <w:rsid w:val="00716804"/>
    <w:rsid w:val="0072215D"/>
    <w:rsid w:val="00763ADA"/>
    <w:rsid w:val="007905F9"/>
    <w:rsid w:val="00792073"/>
    <w:rsid w:val="00793C8B"/>
    <w:rsid w:val="007C34CE"/>
    <w:rsid w:val="00821581"/>
    <w:rsid w:val="00836466"/>
    <w:rsid w:val="008379F1"/>
    <w:rsid w:val="00853E3D"/>
    <w:rsid w:val="00871CC7"/>
    <w:rsid w:val="008A435A"/>
    <w:rsid w:val="008B5629"/>
    <w:rsid w:val="008C0062"/>
    <w:rsid w:val="008E7497"/>
    <w:rsid w:val="008F48A4"/>
    <w:rsid w:val="00950DF6"/>
    <w:rsid w:val="00973454"/>
    <w:rsid w:val="00A036CB"/>
    <w:rsid w:val="00A06C96"/>
    <w:rsid w:val="00A66E61"/>
    <w:rsid w:val="00A71FC5"/>
    <w:rsid w:val="00A75E1F"/>
    <w:rsid w:val="00AD6600"/>
    <w:rsid w:val="00AD7DE4"/>
    <w:rsid w:val="00AE248F"/>
    <w:rsid w:val="00AE47D8"/>
    <w:rsid w:val="00B04201"/>
    <w:rsid w:val="00B32985"/>
    <w:rsid w:val="00BE0674"/>
    <w:rsid w:val="00BF5DFC"/>
    <w:rsid w:val="00BF7055"/>
    <w:rsid w:val="00C143F0"/>
    <w:rsid w:val="00C25873"/>
    <w:rsid w:val="00C36507"/>
    <w:rsid w:val="00C5538A"/>
    <w:rsid w:val="00CA444E"/>
    <w:rsid w:val="00CA47AD"/>
    <w:rsid w:val="00CF4842"/>
    <w:rsid w:val="00DB3E2D"/>
    <w:rsid w:val="00DE59FC"/>
    <w:rsid w:val="00E11E1D"/>
    <w:rsid w:val="00E15ACE"/>
    <w:rsid w:val="00E15C2F"/>
    <w:rsid w:val="00E353CD"/>
    <w:rsid w:val="00E42315"/>
    <w:rsid w:val="00E7278E"/>
    <w:rsid w:val="00E83B5D"/>
    <w:rsid w:val="00EA109A"/>
    <w:rsid w:val="00EA4639"/>
    <w:rsid w:val="00EC661D"/>
    <w:rsid w:val="00ED3ADF"/>
    <w:rsid w:val="00ED6239"/>
    <w:rsid w:val="00ED6873"/>
    <w:rsid w:val="00F21529"/>
    <w:rsid w:val="00F357E4"/>
    <w:rsid w:val="00FA2808"/>
    <w:rsid w:val="00FA613A"/>
    <w:rsid w:val="00FD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50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84</cp:revision>
  <dcterms:created xsi:type="dcterms:W3CDTF">2024-08-27T04:08:00Z</dcterms:created>
  <dcterms:modified xsi:type="dcterms:W3CDTF">2024-08-28T03:59:00Z</dcterms:modified>
</cp:coreProperties>
</file>